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7" w:rsidRPr="00801347" w:rsidRDefault="00801347" w:rsidP="00801347">
      <w:pPr>
        <w:ind w:left="360"/>
        <w:rPr>
          <w:rFonts w:ascii="Times New Roman" w:hAnsi="Times New Roman" w:cs="Times New Roman"/>
          <w:color w:val="FF0000"/>
          <w:sz w:val="36"/>
          <w:szCs w:val="36"/>
        </w:rPr>
      </w:pPr>
      <w:r w:rsidRPr="00801347">
        <w:rPr>
          <w:rFonts w:ascii="Times New Roman" w:hAnsi="Times New Roman" w:cs="Times New Roman"/>
          <w:color w:val="FF0000"/>
          <w:sz w:val="36"/>
          <w:szCs w:val="36"/>
        </w:rPr>
        <w:t>ОСЕНЬ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 xml:space="preserve">Если на деревьях 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Листья пожелтели,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Если в край далекий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Птицы улетели,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Если небо хмурое,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Если дождик льется,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Это время года осенью зовется.</w:t>
      </w:r>
    </w:p>
    <w:p w:rsid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01347" w:rsidRPr="00801347" w:rsidRDefault="00801347" w:rsidP="00801347">
      <w:pPr>
        <w:ind w:left="360"/>
        <w:rPr>
          <w:rFonts w:ascii="Times New Roman" w:hAnsi="Times New Roman" w:cs="Times New Roman"/>
          <w:color w:val="FF0000"/>
          <w:sz w:val="36"/>
          <w:szCs w:val="36"/>
        </w:rPr>
      </w:pPr>
      <w:r w:rsidRPr="00801347">
        <w:rPr>
          <w:rFonts w:ascii="Times New Roman" w:hAnsi="Times New Roman" w:cs="Times New Roman"/>
          <w:color w:val="FF0000"/>
          <w:sz w:val="36"/>
          <w:szCs w:val="36"/>
        </w:rPr>
        <w:t>ОВОЩИ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В огороде много гряд,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Есть и репа, и салат,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Тут и свёкла, и горох,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А картофель разве плох?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Наш зелёный огород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Нас прокормит целый год</w:t>
      </w:r>
    </w:p>
    <w:p w:rsid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01347" w:rsidRPr="00801347" w:rsidRDefault="00801347" w:rsidP="00801347">
      <w:pPr>
        <w:ind w:left="360"/>
        <w:rPr>
          <w:rFonts w:ascii="Times New Roman" w:hAnsi="Times New Roman" w:cs="Times New Roman"/>
          <w:color w:val="FF0000"/>
          <w:sz w:val="36"/>
          <w:szCs w:val="36"/>
        </w:rPr>
      </w:pPr>
      <w:r w:rsidRPr="00801347">
        <w:rPr>
          <w:rFonts w:ascii="Times New Roman" w:hAnsi="Times New Roman" w:cs="Times New Roman"/>
          <w:color w:val="FF0000"/>
          <w:sz w:val="36"/>
          <w:szCs w:val="36"/>
        </w:rPr>
        <w:t>ФРУКТЫ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Осень добрая пришла,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Нам подарки принесла: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Яблоки душистые,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Персики пушистые,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Груши золотистые</w:t>
      </w:r>
    </w:p>
    <w:p w:rsidR="00801347" w:rsidRPr="00801347" w:rsidRDefault="00801347" w:rsidP="00801347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Осень принесла</w:t>
      </w:r>
    </w:p>
    <w:p w:rsidR="00270871" w:rsidRPr="00801347" w:rsidRDefault="00270871">
      <w:pPr>
        <w:rPr>
          <w:sz w:val="36"/>
          <w:szCs w:val="36"/>
        </w:rPr>
      </w:pPr>
    </w:p>
    <w:sectPr w:rsidR="00270871" w:rsidRPr="00801347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A23"/>
    <w:multiLevelType w:val="hybridMultilevel"/>
    <w:tmpl w:val="754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01347"/>
    <w:rsid w:val="00270871"/>
    <w:rsid w:val="005E1FC7"/>
    <w:rsid w:val="0080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2014-11-03T14:03:00Z</dcterms:created>
  <dcterms:modified xsi:type="dcterms:W3CDTF">2014-11-03T14:05:00Z</dcterms:modified>
</cp:coreProperties>
</file>